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26" w:rsidRPr="00453788" w:rsidRDefault="00FA6626" w:rsidP="00FA6626">
      <w:pPr>
        <w:jc w:val="center"/>
        <w:rPr>
          <w:rFonts w:eastAsia="SimSun"/>
          <w:b/>
          <w:szCs w:val="32"/>
          <w:u w:val="single"/>
          <w:lang w:eastAsia="zh-CN"/>
        </w:rPr>
      </w:pPr>
      <w:r w:rsidRPr="00453788">
        <w:rPr>
          <w:rFonts w:eastAsia="SimSun"/>
          <w:b/>
          <w:sz w:val="28"/>
          <w:szCs w:val="40"/>
          <w:u w:val="single"/>
          <w:lang w:eastAsia="zh-CN"/>
        </w:rPr>
        <w:t xml:space="preserve">Народно Читалище </w:t>
      </w:r>
      <w:r w:rsidRPr="00453788">
        <w:rPr>
          <w:rFonts w:eastAsia="SimSun"/>
          <w:b/>
          <w:sz w:val="36"/>
          <w:szCs w:val="40"/>
          <w:u w:val="single"/>
          <w:lang w:eastAsia="zh-CN"/>
        </w:rPr>
        <w:t>„ИЗГРЕВ 1926”</w:t>
      </w:r>
      <w:r w:rsidRPr="00453788">
        <w:rPr>
          <w:rFonts w:eastAsia="SimSun"/>
          <w:b/>
          <w:sz w:val="28"/>
          <w:szCs w:val="32"/>
          <w:u w:val="single"/>
          <w:lang w:eastAsia="zh-CN"/>
        </w:rPr>
        <w:t>с. Върбица, общ. Плевен</w:t>
      </w:r>
    </w:p>
    <w:p w:rsidR="00D8044B" w:rsidRDefault="00FA6626" w:rsidP="00D8044B">
      <w:pPr>
        <w:jc w:val="center"/>
        <w:rPr>
          <w:rFonts w:eastAsia="Calibri"/>
          <w:sz w:val="16"/>
          <w:szCs w:val="16"/>
          <w:u w:val="single"/>
        </w:rPr>
      </w:pPr>
      <w:r w:rsidRPr="00453788">
        <w:rPr>
          <w:rFonts w:eastAsia="SimSun"/>
          <w:sz w:val="16"/>
          <w:szCs w:val="16"/>
          <w:u w:val="single"/>
          <w:lang w:eastAsia="zh-CN"/>
        </w:rPr>
        <w:t>Адрес: пк 5845 у</w:t>
      </w:r>
      <w:r w:rsidR="00957E56">
        <w:rPr>
          <w:rFonts w:eastAsia="SimSun"/>
          <w:sz w:val="16"/>
          <w:szCs w:val="16"/>
          <w:u w:val="single"/>
          <w:lang w:eastAsia="zh-CN"/>
        </w:rPr>
        <w:t>л. „Г.Димитров”№4</w:t>
      </w:r>
      <w:r w:rsidRPr="00453788">
        <w:rPr>
          <w:rFonts w:eastAsia="SimSun"/>
          <w:sz w:val="16"/>
          <w:szCs w:val="16"/>
          <w:u w:val="single"/>
          <w:lang w:eastAsia="zh-CN"/>
        </w:rPr>
        <w:t xml:space="preserve">  моб:</w:t>
      </w:r>
      <w:r w:rsidRPr="00453788">
        <w:rPr>
          <w:rFonts w:eastAsia="SimSun"/>
          <w:sz w:val="16"/>
          <w:szCs w:val="16"/>
          <w:u w:val="single"/>
          <w:lang w:val="ru-RU" w:eastAsia="zh-CN"/>
        </w:rPr>
        <w:t xml:space="preserve"> </w:t>
      </w:r>
      <w:r w:rsidR="00957E56">
        <w:rPr>
          <w:rFonts w:eastAsia="SimSun"/>
          <w:sz w:val="16"/>
          <w:szCs w:val="16"/>
          <w:u w:val="single"/>
          <w:lang w:eastAsia="zh-CN"/>
        </w:rPr>
        <w:t>0899116997</w:t>
      </w:r>
      <w:r w:rsidRPr="00453788">
        <w:rPr>
          <w:rFonts w:eastAsia="SimSun"/>
          <w:sz w:val="16"/>
          <w:szCs w:val="16"/>
          <w:u w:val="single"/>
          <w:lang w:eastAsia="zh-CN"/>
        </w:rPr>
        <w:t xml:space="preserve">  Е-</w:t>
      </w:r>
      <w:r w:rsidRPr="00453788">
        <w:rPr>
          <w:rFonts w:eastAsia="SimSun"/>
          <w:sz w:val="16"/>
          <w:szCs w:val="16"/>
          <w:u w:val="single"/>
          <w:lang w:val="en-US" w:eastAsia="zh-CN"/>
        </w:rPr>
        <w:t>mail</w:t>
      </w:r>
      <w:r w:rsidRPr="00453788">
        <w:rPr>
          <w:rFonts w:eastAsia="SimSun"/>
          <w:sz w:val="16"/>
          <w:szCs w:val="16"/>
          <w:u w:val="single"/>
          <w:lang w:val="ru-RU" w:eastAsia="zh-CN"/>
        </w:rPr>
        <w:t xml:space="preserve">: </w:t>
      </w:r>
      <w:r w:rsidR="00D8044B">
        <w:rPr>
          <w:rFonts w:eastAsia="Calibri"/>
          <w:sz w:val="16"/>
          <w:szCs w:val="16"/>
          <w:u w:val="single"/>
        </w:rPr>
        <w:t>Varbica1926@ab</w:t>
      </w:r>
    </w:p>
    <w:p w:rsidR="00D8044B" w:rsidRDefault="00D8044B" w:rsidP="00D8044B">
      <w:pPr>
        <w:rPr>
          <w:rFonts w:eastAsia="Calibri"/>
          <w:sz w:val="16"/>
          <w:szCs w:val="16"/>
          <w:u w:val="single"/>
        </w:rPr>
      </w:pPr>
    </w:p>
    <w:p w:rsidR="00D8044B" w:rsidRDefault="00D8044B" w:rsidP="00D8044B">
      <w:pPr>
        <w:rPr>
          <w:rFonts w:eastAsia="Calibri"/>
          <w:sz w:val="16"/>
          <w:szCs w:val="16"/>
          <w:u w:val="single"/>
        </w:rPr>
      </w:pPr>
    </w:p>
    <w:p w:rsidR="00D8044B" w:rsidRDefault="00D8044B" w:rsidP="00D8044B">
      <w:pPr>
        <w:rPr>
          <w:rFonts w:eastAsia="Calibri"/>
          <w:sz w:val="16"/>
          <w:szCs w:val="16"/>
          <w:u w:val="single"/>
        </w:rPr>
      </w:pPr>
    </w:p>
    <w:p w:rsidR="00D8044B" w:rsidRDefault="00D8044B" w:rsidP="00D8044B">
      <w:pPr>
        <w:rPr>
          <w:rFonts w:eastAsia="Calibri"/>
          <w:sz w:val="16"/>
          <w:szCs w:val="16"/>
          <w:u w:val="single"/>
        </w:rPr>
      </w:pPr>
    </w:p>
    <w:p w:rsidR="00D8044B" w:rsidRDefault="00D8044B" w:rsidP="00D8044B">
      <w:pPr>
        <w:rPr>
          <w:rFonts w:eastAsia="Calibri"/>
          <w:sz w:val="16"/>
          <w:szCs w:val="16"/>
          <w:u w:val="single"/>
        </w:rPr>
      </w:pPr>
    </w:p>
    <w:p w:rsidR="00D8044B" w:rsidRDefault="00D8044B" w:rsidP="00D8044B">
      <w:pPr>
        <w:rPr>
          <w:rFonts w:eastAsia="Calibri"/>
          <w:sz w:val="16"/>
          <w:szCs w:val="16"/>
          <w:u w:val="single"/>
        </w:rPr>
      </w:pPr>
    </w:p>
    <w:p w:rsidR="00957E56" w:rsidRDefault="00D8044B" w:rsidP="00D5001A">
      <w:pPr>
        <w:rPr>
          <w:rFonts w:eastAsia="Calibri"/>
          <w:szCs w:val="32"/>
        </w:rPr>
      </w:pPr>
      <w:r w:rsidRPr="00D8044B">
        <w:rPr>
          <w:rFonts w:eastAsia="Calibri"/>
          <w:szCs w:val="32"/>
        </w:rPr>
        <w:t xml:space="preserve">  </w:t>
      </w:r>
      <w:r w:rsidR="00D5001A">
        <w:rPr>
          <w:rFonts w:eastAsia="Calibri"/>
          <w:szCs w:val="32"/>
        </w:rPr>
        <w:t xml:space="preserve">               </w:t>
      </w:r>
      <w:r w:rsidR="00957E56">
        <w:rPr>
          <w:rFonts w:eastAsia="Calibri"/>
          <w:szCs w:val="32"/>
        </w:rPr>
        <w:t>Културен календар и план за работа на</w:t>
      </w:r>
    </w:p>
    <w:p w:rsidR="00D8044B" w:rsidRDefault="00957E56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                 НЧ „Изгрев 1926“ с. Върбица за 2023г.</w:t>
      </w:r>
    </w:p>
    <w:p w:rsidR="00957E56" w:rsidRDefault="00957E56" w:rsidP="00D5001A">
      <w:pPr>
        <w:rPr>
          <w:rFonts w:eastAsia="Calibri"/>
          <w:szCs w:val="32"/>
        </w:rPr>
      </w:pPr>
    </w:p>
    <w:p w:rsidR="00957E56" w:rsidRDefault="00957E56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ab/>
        <w:t xml:space="preserve">       Изх.№11 / 13.10.2023г.</w:t>
      </w:r>
    </w:p>
    <w:p w:rsidR="00957E56" w:rsidRDefault="00957E56" w:rsidP="00957E56">
      <w:pPr>
        <w:tabs>
          <w:tab w:val="left" w:pos="1639"/>
        </w:tabs>
        <w:rPr>
          <w:rFonts w:eastAsia="Calibri"/>
          <w:szCs w:val="32"/>
        </w:rPr>
      </w:pPr>
    </w:p>
    <w:p w:rsidR="00957E56" w:rsidRDefault="00957E56" w:rsidP="00957E56">
      <w:pPr>
        <w:tabs>
          <w:tab w:val="left" w:pos="1639"/>
        </w:tabs>
        <w:rPr>
          <w:rFonts w:eastAsia="Calibri"/>
          <w:szCs w:val="32"/>
        </w:rPr>
      </w:pPr>
    </w:p>
    <w:p w:rsidR="00957E56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Цел на програмата</w:t>
      </w: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-развитие,пресъздаване и обогатяване на българските обичаи</w:t>
      </w: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-утвърждаване на националните ценности</w:t>
      </w: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-подобряване качеството на живот на младите хора и хората от трета възраст</w:t>
      </w: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-стопанисване на сградата и помещението на библиотеката</w:t>
      </w: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Организационна дейност</w:t>
      </w: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-Настоятелството на НЧ „Изгрев 1926“ да провежда редовно своите заседания,според организационните дейности и възникналите проблеми</w:t>
      </w: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Библиотечна дейност</w:t>
      </w: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-периодично да се подновява и набавя библиотечен фонд</w:t>
      </w:r>
    </w:p>
    <w:p w:rsidR="004D7837" w:rsidRDefault="004D7837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 xml:space="preserve">-периодично да се проверява </w:t>
      </w:r>
      <w:r w:rsidR="00A55E4B">
        <w:rPr>
          <w:rFonts w:eastAsia="Calibri"/>
          <w:szCs w:val="32"/>
        </w:rPr>
        <w:t>събираемостта на раздадените библиотечни книги</w:t>
      </w:r>
    </w:p>
    <w:p w:rsidR="00A55E4B" w:rsidRDefault="00A55E4B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-да се изготвят кътове по повод годишнини на видни писатели</w:t>
      </w:r>
    </w:p>
    <w:p w:rsidR="00A55E4B" w:rsidRDefault="00A55E4B" w:rsidP="00957E56">
      <w:pPr>
        <w:tabs>
          <w:tab w:val="left" w:pos="1639"/>
        </w:tabs>
        <w:rPr>
          <w:rFonts w:eastAsia="Calibri"/>
          <w:szCs w:val="32"/>
        </w:rPr>
      </w:pPr>
    </w:p>
    <w:p w:rsidR="00A55E4B" w:rsidRDefault="00A55E4B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Културна дейност</w:t>
      </w:r>
    </w:p>
    <w:p w:rsidR="00A55E4B" w:rsidRDefault="00A55E4B" w:rsidP="00957E56">
      <w:pPr>
        <w:tabs>
          <w:tab w:val="left" w:pos="1639"/>
        </w:tabs>
        <w:rPr>
          <w:rFonts w:eastAsia="Calibri"/>
          <w:szCs w:val="32"/>
        </w:rPr>
      </w:pPr>
      <w:r>
        <w:rPr>
          <w:rFonts w:eastAsia="Calibri"/>
          <w:szCs w:val="32"/>
        </w:rPr>
        <w:t>-ежегодно да се организират и представят национални,местни и християнски празници</w:t>
      </w:r>
    </w:p>
    <w:p w:rsidR="00957E56" w:rsidRDefault="00957E56" w:rsidP="00D5001A">
      <w:pPr>
        <w:rPr>
          <w:rFonts w:eastAsia="Calibri"/>
          <w:szCs w:val="32"/>
        </w:rPr>
      </w:pPr>
    </w:p>
    <w:p w:rsidR="00874229" w:rsidRDefault="00874229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Любителско творчество</w:t>
      </w:r>
    </w:p>
    <w:p w:rsidR="00874229" w:rsidRDefault="00874229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-ръководителя на певческия състав да изготвя подходящи репертоари за регионални и национални фестивали и местни мероприятия</w:t>
      </w:r>
    </w:p>
    <w:p w:rsidR="00874229" w:rsidRDefault="00874229" w:rsidP="00D5001A">
      <w:pPr>
        <w:rPr>
          <w:rFonts w:eastAsia="Calibri"/>
          <w:szCs w:val="32"/>
        </w:rPr>
      </w:pPr>
    </w:p>
    <w:p w:rsidR="00874229" w:rsidRDefault="00874229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lastRenderedPageBreak/>
        <w:t xml:space="preserve">                            Културен календар</w:t>
      </w:r>
    </w:p>
    <w:p w:rsidR="00874229" w:rsidRDefault="00874229" w:rsidP="00D5001A">
      <w:pPr>
        <w:rPr>
          <w:rFonts w:eastAsia="Calibri"/>
          <w:szCs w:val="32"/>
        </w:rPr>
      </w:pPr>
    </w:p>
    <w:p w:rsidR="00874229" w:rsidRDefault="00874229" w:rsidP="00D5001A">
      <w:pPr>
        <w:rPr>
          <w:rFonts w:eastAsia="Calibri"/>
          <w:szCs w:val="32"/>
        </w:rPr>
      </w:pPr>
    </w:p>
    <w:p w:rsidR="00874229" w:rsidRDefault="00874229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М.Януари</w:t>
      </w:r>
      <w:r w:rsidR="001B3840">
        <w:rPr>
          <w:rFonts w:eastAsia="Calibri"/>
          <w:szCs w:val="32"/>
        </w:rPr>
        <w:t xml:space="preserve">  </w:t>
      </w:r>
    </w:p>
    <w:p w:rsidR="001B3840" w:rsidRDefault="001B3840" w:rsidP="00D5001A">
      <w:pPr>
        <w:rPr>
          <w:rFonts w:eastAsia="Calibri"/>
          <w:szCs w:val="32"/>
        </w:rPr>
      </w:pPr>
    </w:p>
    <w:p w:rsidR="001B3840" w:rsidRPr="00D5001A" w:rsidRDefault="001B3840" w:rsidP="001B3840">
      <w:pPr>
        <w:rPr>
          <w:rFonts w:eastAsia="Calibri"/>
          <w:szCs w:val="32"/>
        </w:rPr>
      </w:pPr>
      <w:r>
        <w:rPr>
          <w:rFonts w:eastAsia="Calibri"/>
          <w:szCs w:val="32"/>
        </w:rPr>
        <w:t>Йорданов ден-06.01.23г</w:t>
      </w:r>
      <w:r>
        <w:rPr>
          <w:rFonts w:eastAsia="Calibri"/>
          <w:szCs w:val="32"/>
        </w:rPr>
        <w:t xml:space="preserve">  НЧ ‚Изгрев 1926“ посещава храма в селото ни- „ Въведение богородично“ ,където присъства на Богослужение </w:t>
      </w:r>
      <w:r w:rsidR="009B5337">
        <w:rPr>
          <w:rFonts w:eastAsia="Calibri"/>
          <w:szCs w:val="32"/>
        </w:rPr>
        <w:t>за здраве</w:t>
      </w:r>
      <w:r>
        <w:rPr>
          <w:rFonts w:eastAsia="Calibri"/>
          <w:szCs w:val="32"/>
        </w:rPr>
        <w:t>,отслужено от Отец Венци,заедно с жи</w:t>
      </w:r>
      <w:r w:rsidR="009B5337">
        <w:rPr>
          <w:rFonts w:eastAsia="Calibri"/>
          <w:szCs w:val="32"/>
        </w:rPr>
        <w:t xml:space="preserve">тели от селото. </w:t>
      </w:r>
    </w:p>
    <w:p w:rsidR="00874229" w:rsidRDefault="00874229" w:rsidP="00D5001A">
      <w:pPr>
        <w:rPr>
          <w:rFonts w:eastAsia="Calibri"/>
          <w:szCs w:val="32"/>
        </w:rPr>
      </w:pPr>
    </w:p>
    <w:p w:rsidR="00874229" w:rsidRDefault="001B3840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Бабин ден-21.01.23г. Празник,в който участват млади девойки и възрастни жени. Описва се обичая и се пресъздава сценка на раждане . Поздравяват се всички акушерки и се дарява хавлиена кърпа и сапун.</w:t>
      </w:r>
    </w:p>
    <w:p w:rsidR="001B3840" w:rsidRDefault="001B3840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Йорданов ден-06.01.23г</w:t>
      </w:r>
    </w:p>
    <w:p w:rsidR="001B3840" w:rsidRDefault="001B3840" w:rsidP="00D5001A">
      <w:pPr>
        <w:rPr>
          <w:rFonts w:eastAsia="Calibri"/>
          <w:szCs w:val="32"/>
        </w:rPr>
      </w:pPr>
    </w:p>
    <w:p w:rsidR="001B3840" w:rsidRDefault="001B3840" w:rsidP="00D5001A">
      <w:pPr>
        <w:rPr>
          <w:rFonts w:eastAsia="Calibri"/>
          <w:szCs w:val="32"/>
        </w:rPr>
      </w:pPr>
    </w:p>
    <w:p w:rsidR="001B3840" w:rsidRDefault="001B3840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 Февруари</w:t>
      </w:r>
    </w:p>
    <w:p w:rsidR="001B3840" w:rsidRDefault="001B3840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Трифон Зарезан-14.02.23г. Празник,в които се пресъздава рязането на лозови пръчки,прочита се историята за Свети Трифон </w:t>
      </w:r>
    </w:p>
    <w:p w:rsidR="00170584" w:rsidRDefault="00170584" w:rsidP="00D5001A">
      <w:pPr>
        <w:rPr>
          <w:rFonts w:eastAsia="Calibri"/>
          <w:szCs w:val="32"/>
        </w:rPr>
      </w:pPr>
    </w:p>
    <w:p w:rsidR="00170584" w:rsidRDefault="00170584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Обесването на Васил Левски-19.02.23г. НЧ „Изгрев 1926“,съвместно с жители и деца от селото почитат Апостола на свобода като обособяват кът с портрета на Левски, децата казват и четат стихотворения в негова чест,поднасят се цветя.</w:t>
      </w:r>
    </w:p>
    <w:p w:rsidR="001B3840" w:rsidRDefault="001B3840" w:rsidP="00D5001A">
      <w:pPr>
        <w:rPr>
          <w:rFonts w:eastAsia="Calibri"/>
          <w:szCs w:val="32"/>
        </w:rPr>
      </w:pPr>
    </w:p>
    <w:p w:rsidR="001B3840" w:rsidRDefault="001B3840" w:rsidP="00D5001A">
      <w:pPr>
        <w:rPr>
          <w:rFonts w:eastAsia="Calibri"/>
          <w:szCs w:val="32"/>
        </w:rPr>
      </w:pPr>
    </w:p>
    <w:p w:rsidR="001B3840" w:rsidRDefault="001B3840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 Март</w:t>
      </w:r>
    </w:p>
    <w:p w:rsidR="001B3840" w:rsidRDefault="001B3840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Баба Марта</w:t>
      </w:r>
      <w:r w:rsidR="00170584">
        <w:rPr>
          <w:rFonts w:eastAsia="Calibri"/>
          <w:szCs w:val="32"/>
        </w:rPr>
        <w:t xml:space="preserve"> и ден на самодееца</w:t>
      </w:r>
      <w:r>
        <w:rPr>
          <w:rFonts w:eastAsia="Calibri"/>
          <w:szCs w:val="32"/>
        </w:rPr>
        <w:t xml:space="preserve">-01.03.23г. НЧ „Изгрев 1926“ отбелязва Баба Марта </w:t>
      </w:r>
      <w:r w:rsidR="00170584">
        <w:rPr>
          <w:rFonts w:eastAsia="Calibri"/>
          <w:szCs w:val="32"/>
        </w:rPr>
        <w:t>с четене на Легендата. Самодейка от читалището се преоблича като възрастна баба и радва децата с истории. Секретаря на читалището раздава мартеници на всички деца и жители,през целия ден.Деня на самодееца се отбелязва с песни от  самодейната група при читалището,поздравителни адреси и букети .</w:t>
      </w:r>
    </w:p>
    <w:p w:rsidR="00170584" w:rsidRDefault="00170584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 </w:t>
      </w:r>
    </w:p>
    <w:p w:rsidR="00170584" w:rsidRDefault="00170584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Освобождението на България от турско робство-03.03.23г. НЧ“Изгрев 1926“,заедно с Кметство Върбица, Пенсионерски </w:t>
      </w:r>
      <w:r>
        <w:rPr>
          <w:rFonts w:eastAsia="Calibri"/>
          <w:szCs w:val="32"/>
        </w:rPr>
        <w:lastRenderedPageBreak/>
        <w:t xml:space="preserve">съюз и деца от училището и детската  градина се събират на паметника в селото,където поднасяме венец, </w:t>
      </w:r>
      <w:r w:rsidR="00067555">
        <w:rPr>
          <w:rFonts w:eastAsia="Calibri"/>
          <w:szCs w:val="32"/>
        </w:rPr>
        <w:t>изслушва се химна на България,</w:t>
      </w:r>
      <w:r>
        <w:rPr>
          <w:rFonts w:eastAsia="Calibri"/>
          <w:szCs w:val="32"/>
        </w:rPr>
        <w:t>възрастни хора разказват истории за свои близки,участвали и загинали във войната, местните децата казват стихотворения .</w:t>
      </w:r>
    </w:p>
    <w:p w:rsidR="00540488" w:rsidRDefault="00540488" w:rsidP="00D5001A">
      <w:pPr>
        <w:rPr>
          <w:rFonts w:eastAsia="Calibri"/>
          <w:szCs w:val="32"/>
        </w:rPr>
      </w:pPr>
    </w:p>
    <w:p w:rsidR="00540488" w:rsidRDefault="00540488" w:rsidP="00D5001A">
      <w:pPr>
        <w:rPr>
          <w:rFonts w:eastAsia="Calibri"/>
          <w:szCs w:val="32"/>
        </w:rPr>
      </w:pPr>
    </w:p>
    <w:p w:rsidR="00540488" w:rsidRDefault="00540488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Ден на жената-08.03.23г . НЧ „Изгрев 1926“ отбелязва деня на жената в ресторанта на селото,заедно с певческата група и  жители от селото. Секретаря на читалището подготвя поздравителни адреси и букети за присъстващите жени. Певческата група при НЧ “Изгрев 1926“ изпълнява поне две песни на тържеството. Самодейки се поздравяват със стихотворения за празника.</w:t>
      </w:r>
    </w:p>
    <w:p w:rsidR="00540488" w:rsidRDefault="00540488" w:rsidP="00D5001A">
      <w:pPr>
        <w:rPr>
          <w:rFonts w:eastAsia="Calibri"/>
          <w:szCs w:val="32"/>
        </w:rPr>
      </w:pPr>
    </w:p>
    <w:p w:rsidR="00540488" w:rsidRDefault="00540488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Пролетен бал-22.03.23г. Организирано тържество,в което млади и стари се обличат в различна народна премяна и дефилират пред избрано жури. Най-атрактивния костюм печели бала и получава грамота и  цвете .</w:t>
      </w:r>
    </w:p>
    <w:p w:rsidR="00540488" w:rsidRDefault="00540488" w:rsidP="00D5001A">
      <w:pPr>
        <w:rPr>
          <w:rFonts w:eastAsia="Calibri"/>
          <w:szCs w:val="32"/>
        </w:rPr>
      </w:pPr>
    </w:p>
    <w:p w:rsidR="00540488" w:rsidRDefault="00540488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 Април</w:t>
      </w:r>
    </w:p>
    <w:p w:rsidR="00540488" w:rsidRDefault="00540488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Седмица на четенето-Секретаря посещава  децата в училището или детската градина, където чете няколко приказки. Децата слушали най-внимателно отговарят на въпроси ,свързани с текстовете на приказките поучават скромни награди .</w:t>
      </w:r>
    </w:p>
    <w:p w:rsidR="00540488" w:rsidRDefault="00540488" w:rsidP="00D5001A">
      <w:pPr>
        <w:rPr>
          <w:rFonts w:eastAsia="Calibri"/>
          <w:szCs w:val="32"/>
        </w:rPr>
      </w:pPr>
    </w:p>
    <w:p w:rsidR="00540488" w:rsidRDefault="00540488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Лазаруване- празник ,в който деца от </w:t>
      </w:r>
      <w:r w:rsidR="00253C58">
        <w:rPr>
          <w:rFonts w:eastAsia="Calibri"/>
          <w:szCs w:val="32"/>
        </w:rPr>
        <w:t xml:space="preserve">местната </w:t>
      </w:r>
      <w:r>
        <w:rPr>
          <w:rFonts w:eastAsia="Calibri"/>
          <w:szCs w:val="32"/>
        </w:rPr>
        <w:t xml:space="preserve">детската градина </w:t>
      </w:r>
      <w:r w:rsidR="00253C58">
        <w:rPr>
          <w:rFonts w:eastAsia="Calibri"/>
          <w:szCs w:val="32"/>
        </w:rPr>
        <w:t>, облечени в народни носии,венци от цветя на главите и  кошнички в ръце посещават читалището, пеят лазарски песни и казват стихотворения. Секретаря на читалището им разказва какво точно представлява обичая Лазаруване и пълни кошничките с яйца и лакомства.</w:t>
      </w:r>
    </w:p>
    <w:p w:rsidR="00253C58" w:rsidRDefault="00253C58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 Великденски празници- Секретаря на читалището организира Великденска изложба с деца от селото на открито в центъра,когато времето позволява. Купува се една кора с яйца,апликации,бои и почерпка за децата. Избират се първите три най-атрактивно боядисани яйца. Раздават се козунаци за здраве. </w:t>
      </w:r>
      <w:r>
        <w:rPr>
          <w:rFonts w:eastAsia="Calibri"/>
          <w:szCs w:val="32"/>
        </w:rPr>
        <w:lastRenderedPageBreak/>
        <w:t xml:space="preserve">Когато времето е лошо Секретаря на читалището посещава детска градина ‚Пчелица“ с. Върбица и извършва същата дейност </w:t>
      </w:r>
    </w:p>
    <w:p w:rsidR="00253C58" w:rsidRDefault="00253C58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 Май</w:t>
      </w:r>
    </w:p>
    <w:p w:rsidR="00253C58" w:rsidRDefault="00253C58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Ден на библиотекаря-11.05.23г. Секретаря на читалището кани</w:t>
      </w:r>
    </w:p>
    <w:p w:rsidR="00253C58" w:rsidRDefault="00253C58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деца от селото и разказва за </w:t>
      </w:r>
      <w:r w:rsidR="00B92B2F">
        <w:rPr>
          <w:rFonts w:eastAsia="Calibri"/>
          <w:szCs w:val="32"/>
        </w:rPr>
        <w:t>същността и важността на книгите.</w:t>
      </w:r>
    </w:p>
    <w:p w:rsidR="00B92B2F" w:rsidRDefault="00B92B2F" w:rsidP="00D5001A">
      <w:pPr>
        <w:rPr>
          <w:rFonts w:eastAsia="Calibri"/>
          <w:szCs w:val="32"/>
        </w:rPr>
      </w:pPr>
    </w:p>
    <w:p w:rsidR="00B92B2F" w:rsidRDefault="00B92B2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Ден на българската просвета и култура и на славянската писменост-24.05.23г. На този ден Секретаря на читалището,заедно със самодейки от певческата група и жители от селото изработват венец от естествени цветя и го поставят над вратата на читалището. Секретаря чете биография за светите братя Кирил и Методий</w:t>
      </w:r>
    </w:p>
    <w:p w:rsidR="00B92B2F" w:rsidRDefault="00B92B2F" w:rsidP="00D5001A">
      <w:pPr>
        <w:rPr>
          <w:rFonts w:eastAsia="Calibri"/>
          <w:szCs w:val="32"/>
        </w:rPr>
      </w:pPr>
    </w:p>
    <w:p w:rsidR="00B92B2F" w:rsidRDefault="00B92B2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М.Юни</w:t>
      </w:r>
    </w:p>
    <w:p w:rsidR="00B92B2F" w:rsidRDefault="00B92B2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01.06.23г. Секретаря  на читалището организира забавления на местните деца от училището,детската градина и селото. На тържеството присъства аниматор ,който представя различни фокуси,игри,състезания, песни и танци на децата.Всички деца получават награди.</w:t>
      </w:r>
    </w:p>
    <w:p w:rsidR="00067555" w:rsidRDefault="00067555" w:rsidP="00D5001A">
      <w:pPr>
        <w:rPr>
          <w:rFonts w:eastAsia="Calibri"/>
          <w:szCs w:val="32"/>
        </w:rPr>
      </w:pPr>
    </w:p>
    <w:p w:rsidR="00B92B2F" w:rsidRDefault="00B92B2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02.06.23г. Честване 147 г. от смъртта на Христо Ботев. НЧ „Изгрев 1926“ .съвместно с Кметство Върбица,местни деца от училището и детската градина</w:t>
      </w:r>
      <w:r w:rsidR="00067555">
        <w:rPr>
          <w:rFonts w:eastAsia="Calibri"/>
          <w:szCs w:val="32"/>
        </w:rPr>
        <w:t>,както и пенсионерски съюз посещават паметника в селото. Поднасяме венец и цветя. Стари и млади казват стихотворения на Ботев, самодейната група „Росна китка“ при НЧ“Изгрев 1926“ пее патриотични песни.</w:t>
      </w:r>
    </w:p>
    <w:p w:rsidR="00067555" w:rsidRDefault="00067555" w:rsidP="00D5001A">
      <w:pPr>
        <w:rPr>
          <w:rFonts w:eastAsia="Calibri"/>
          <w:szCs w:val="32"/>
        </w:rPr>
      </w:pPr>
    </w:p>
    <w:p w:rsidR="00067555" w:rsidRDefault="00067555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04.06.23г. село Върбица има празник на селото,които се прави в парка на центъра в селото, в които за организацията  се включват Кметство село Върбица, НЧ „Изгрев 1926“, ЧТПК „Зора“, Пенсионерски съюз, деца от НУ „Отец Паисий“ ,детска градина ‚Пчелица“</w:t>
      </w:r>
      <w:r w:rsidR="005A7CE7">
        <w:rPr>
          <w:rFonts w:eastAsia="Calibri"/>
          <w:szCs w:val="32"/>
        </w:rPr>
        <w:t xml:space="preserve">,местни деца от селото и участници </w:t>
      </w:r>
      <w:r>
        <w:rPr>
          <w:rFonts w:eastAsia="Calibri"/>
          <w:szCs w:val="32"/>
        </w:rPr>
        <w:t>от околните села и от град Плевен. Тържеството е с дълга и интересна програма, наема се специална сцена за всички участн</w:t>
      </w:r>
      <w:r w:rsidR="005A7CE7">
        <w:rPr>
          <w:rFonts w:eastAsia="Calibri"/>
          <w:szCs w:val="32"/>
        </w:rPr>
        <w:t>ици и водещ</w:t>
      </w:r>
      <w:r>
        <w:rPr>
          <w:rFonts w:eastAsia="Calibri"/>
          <w:szCs w:val="32"/>
        </w:rPr>
        <w:t>.</w:t>
      </w:r>
      <w:r w:rsidR="005A7CE7">
        <w:rPr>
          <w:rFonts w:eastAsia="Calibri"/>
          <w:szCs w:val="32"/>
        </w:rPr>
        <w:t>Подготовката започва един месец преди празника и самото тържество се състои цял ден.</w:t>
      </w:r>
    </w:p>
    <w:p w:rsidR="005A7CE7" w:rsidRDefault="005A7CE7" w:rsidP="00D5001A">
      <w:pPr>
        <w:rPr>
          <w:rFonts w:eastAsia="Calibri"/>
          <w:szCs w:val="32"/>
        </w:rPr>
      </w:pPr>
    </w:p>
    <w:p w:rsidR="005A7CE7" w:rsidRDefault="005A7CE7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lastRenderedPageBreak/>
        <w:t>През месец Юни самодейната група „Росна китка‘ при НЧ „Изгрев 1926“ започва своите участие във фолклорни и патриотични фестивали.</w:t>
      </w:r>
    </w:p>
    <w:p w:rsidR="005A7CE7" w:rsidRDefault="005A7CE7" w:rsidP="00D5001A">
      <w:pPr>
        <w:rPr>
          <w:rFonts w:eastAsia="Calibri"/>
          <w:szCs w:val="32"/>
        </w:rPr>
      </w:pPr>
    </w:p>
    <w:p w:rsidR="005A7CE7" w:rsidRDefault="005A7CE7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 Юли</w:t>
      </w:r>
    </w:p>
    <w:p w:rsidR="005A7CE7" w:rsidRDefault="005A7CE7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През месец Юли НЧ „Изгрев започва да организира спортни полудни  с децата от селото.</w:t>
      </w:r>
    </w:p>
    <w:p w:rsidR="005A7CE7" w:rsidRDefault="005A7CE7" w:rsidP="00D5001A">
      <w:pPr>
        <w:rPr>
          <w:rFonts w:eastAsia="Calibri"/>
          <w:szCs w:val="32"/>
        </w:rPr>
      </w:pPr>
    </w:p>
    <w:p w:rsidR="005A7CE7" w:rsidRDefault="005A7CE7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През същия месец певческата група „Росна китка“ задължително участва във Фестивали</w:t>
      </w:r>
    </w:p>
    <w:p w:rsidR="005A7CE7" w:rsidRDefault="005A7CE7" w:rsidP="00D5001A">
      <w:pPr>
        <w:rPr>
          <w:rFonts w:eastAsia="Calibri"/>
          <w:szCs w:val="32"/>
        </w:rPr>
      </w:pPr>
    </w:p>
    <w:p w:rsidR="005A7CE7" w:rsidRDefault="005A7CE7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 Август</w:t>
      </w:r>
    </w:p>
    <w:p w:rsidR="005A7CE7" w:rsidRDefault="005A7CE7" w:rsidP="00D5001A">
      <w:pPr>
        <w:rPr>
          <w:rFonts w:eastAsia="Calibri"/>
          <w:szCs w:val="32"/>
        </w:rPr>
      </w:pPr>
    </w:p>
    <w:p w:rsidR="005A7CE7" w:rsidRDefault="005A7CE7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НЧ „Изгрев 1926“ организира различни игри с деца от селото</w:t>
      </w:r>
    </w:p>
    <w:p w:rsidR="005A7CE7" w:rsidRDefault="005A7CE7" w:rsidP="00D5001A">
      <w:pPr>
        <w:rPr>
          <w:rFonts w:eastAsia="Calibri"/>
          <w:szCs w:val="32"/>
        </w:rPr>
      </w:pPr>
    </w:p>
    <w:p w:rsidR="005A7CE7" w:rsidRDefault="005A7CE7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Самодейната група участва във Фестивали на различни места</w:t>
      </w:r>
    </w:p>
    <w:p w:rsidR="005A7CE7" w:rsidRDefault="005A7CE7" w:rsidP="00D5001A">
      <w:pPr>
        <w:rPr>
          <w:rFonts w:eastAsia="Calibri"/>
          <w:szCs w:val="32"/>
        </w:rPr>
      </w:pPr>
    </w:p>
    <w:p w:rsidR="005A7CE7" w:rsidRDefault="005A7CE7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 Септември</w:t>
      </w:r>
    </w:p>
    <w:p w:rsidR="00533DCF" w:rsidRDefault="00533DC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06.09.23г. Съединението на България с Източна Румелия- предоставяне на исторически факти за датата в читалището с местни деца</w:t>
      </w:r>
    </w:p>
    <w:p w:rsidR="00533DCF" w:rsidRDefault="00533DC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22.09.23г Ден на независимостта на България-предоставяне на исторически факти пред деца от селото</w:t>
      </w:r>
    </w:p>
    <w:p w:rsidR="00533DCF" w:rsidRDefault="00533DC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Участие на певческа група „Росна китка“ при НЧ „Изгрев 1926“ в празник на туризма в Кайлъка, гр. Плевен</w:t>
      </w:r>
    </w:p>
    <w:p w:rsidR="00067555" w:rsidRDefault="00067555" w:rsidP="00D5001A">
      <w:pPr>
        <w:rPr>
          <w:rFonts w:eastAsia="Calibri"/>
          <w:szCs w:val="32"/>
        </w:rPr>
      </w:pPr>
    </w:p>
    <w:p w:rsidR="00533DCF" w:rsidRDefault="00533DC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 Октомври</w:t>
      </w:r>
    </w:p>
    <w:p w:rsidR="00533DCF" w:rsidRDefault="00533DC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 </w:t>
      </w:r>
    </w:p>
    <w:p w:rsidR="00533DCF" w:rsidRDefault="00533DC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01.10.23г Ден на възрастните хора- тържество,съвместно с Кметство Върбица, ЧТПК „Зора“ и пенсионерски съюз. Поздравителни адреси, стихотворения , песни и почерпка за всички присъстващи.</w:t>
      </w:r>
    </w:p>
    <w:p w:rsidR="00533DCF" w:rsidRDefault="00533DCF" w:rsidP="00D5001A">
      <w:pPr>
        <w:rPr>
          <w:rFonts w:eastAsia="Calibri"/>
          <w:szCs w:val="32"/>
        </w:rPr>
      </w:pPr>
    </w:p>
    <w:p w:rsidR="00533DCF" w:rsidRDefault="00533DC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М.Ноември</w:t>
      </w:r>
    </w:p>
    <w:p w:rsidR="00533DCF" w:rsidRDefault="00533DCF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01.11.23г. </w:t>
      </w:r>
      <w:r w:rsidR="0073010B">
        <w:rPr>
          <w:rFonts w:eastAsia="Calibri"/>
          <w:szCs w:val="32"/>
        </w:rPr>
        <w:t>Ден на народните будители-тържество с патриотични песни,стихотворения и слова,отдаване на почит към народните будители.</w:t>
      </w:r>
    </w:p>
    <w:p w:rsidR="0073010B" w:rsidRDefault="0073010B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lastRenderedPageBreak/>
        <w:t>Ден на християнското семейство</w:t>
      </w:r>
      <w:r w:rsidR="009B5337">
        <w:rPr>
          <w:rFonts w:eastAsia="Calibri"/>
          <w:szCs w:val="32"/>
        </w:rPr>
        <w:t xml:space="preserve"> 21.11.23г.</w:t>
      </w:r>
      <w:r w:rsidR="004E4733">
        <w:rPr>
          <w:rFonts w:eastAsia="Calibri"/>
          <w:szCs w:val="32"/>
        </w:rPr>
        <w:t>-празник в клуб „Добра среща“</w:t>
      </w:r>
      <w:r w:rsidR="004E4733">
        <w:rPr>
          <w:rFonts w:eastAsia="Calibri"/>
          <w:szCs w:val="32"/>
          <w:lang w:val="en-US"/>
        </w:rPr>
        <w:t>-</w:t>
      </w:r>
      <w:r w:rsidR="004E4733">
        <w:rPr>
          <w:rFonts w:eastAsia="Calibri"/>
          <w:szCs w:val="32"/>
        </w:rPr>
        <w:t>пресъздаване на обичая на християнското семейство,поздравителни песни и стихотворения, посещение организиран  курбан  в църквата на селото.</w:t>
      </w:r>
    </w:p>
    <w:p w:rsidR="005E6779" w:rsidRDefault="005E6779" w:rsidP="00D5001A">
      <w:pPr>
        <w:rPr>
          <w:rFonts w:eastAsia="Calibri"/>
          <w:szCs w:val="32"/>
        </w:rPr>
      </w:pPr>
    </w:p>
    <w:p w:rsidR="005E6779" w:rsidRDefault="005E6779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М.Декември</w:t>
      </w:r>
    </w:p>
    <w:p w:rsidR="005E6779" w:rsidRPr="004E4733" w:rsidRDefault="005E6779" w:rsidP="00D5001A">
      <w:pPr>
        <w:rPr>
          <w:rFonts w:eastAsia="Calibri"/>
          <w:szCs w:val="32"/>
        </w:rPr>
      </w:pPr>
      <w:r>
        <w:rPr>
          <w:rFonts w:eastAsia="Calibri"/>
          <w:szCs w:val="32"/>
        </w:rPr>
        <w:t>Коледно-новогодишно тържество –пресъздаване на сценка с Дядо Коледа и Снежанка,раздаване на подаръци на децата от селото, коледни песни и стихотворения поднасят деца от детската градина и училището. Самодейките от певческата група „Росна китка“ при НЧ „Изгрев 1926“ изпълняват коледни песни.</w:t>
      </w:r>
    </w:p>
    <w:p w:rsidR="005E6779" w:rsidRDefault="005E6779" w:rsidP="00D5001A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Pr="005E6779" w:rsidRDefault="005E6779" w:rsidP="005E6779">
      <w:pPr>
        <w:rPr>
          <w:rFonts w:eastAsia="Calibri"/>
          <w:szCs w:val="32"/>
        </w:rPr>
      </w:pPr>
    </w:p>
    <w:p w:rsidR="005E6779" w:rsidRDefault="005E6779" w:rsidP="005E6779">
      <w:pPr>
        <w:rPr>
          <w:rFonts w:eastAsia="Calibri"/>
          <w:szCs w:val="32"/>
        </w:rPr>
      </w:pPr>
    </w:p>
    <w:p w:rsidR="00533DCF" w:rsidRPr="005E6779" w:rsidRDefault="005E6779" w:rsidP="005E6779">
      <w:pPr>
        <w:rPr>
          <w:rFonts w:eastAsia="Calibri"/>
          <w:szCs w:val="32"/>
        </w:rPr>
      </w:pPr>
      <w:r>
        <w:rPr>
          <w:rFonts w:eastAsia="Calibri"/>
          <w:szCs w:val="32"/>
        </w:rPr>
        <w:t xml:space="preserve">13.10.22г.              </w:t>
      </w:r>
      <w:r w:rsidR="00D51FFB">
        <w:rPr>
          <w:rFonts w:eastAsia="Calibri"/>
          <w:szCs w:val="32"/>
        </w:rPr>
        <w:t xml:space="preserve">          </w:t>
      </w:r>
      <w:bookmarkStart w:id="0" w:name="_GoBack"/>
      <w:bookmarkEnd w:id="0"/>
      <w:r>
        <w:rPr>
          <w:rFonts w:eastAsia="Calibri"/>
          <w:szCs w:val="32"/>
        </w:rPr>
        <w:t>Изготвил</w:t>
      </w:r>
      <w:r w:rsidR="00D51FFB">
        <w:rPr>
          <w:rFonts w:eastAsia="Calibri"/>
          <w:szCs w:val="32"/>
        </w:rPr>
        <w:t xml:space="preserve"> Секретар Тереза Василева</w:t>
      </w:r>
    </w:p>
    <w:sectPr w:rsidR="00533DCF" w:rsidRPr="005E67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77" w:rsidRDefault="006B7B77" w:rsidP="00FA6626">
      <w:r>
        <w:separator/>
      </w:r>
    </w:p>
  </w:endnote>
  <w:endnote w:type="continuationSeparator" w:id="0">
    <w:p w:rsidR="006B7B77" w:rsidRDefault="006B7B77" w:rsidP="00FA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77" w:rsidRDefault="006B7B77" w:rsidP="00FA6626">
      <w:r>
        <w:separator/>
      </w:r>
    </w:p>
  </w:footnote>
  <w:footnote w:type="continuationSeparator" w:id="0">
    <w:p w:rsidR="006B7B77" w:rsidRDefault="006B7B77" w:rsidP="00FA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26" w:rsidRDefault="00FA6626">
    <w:pPr>
      <w:pStyle w:val="a3"/>
    </w:pPr>
    <w:r w:rsidRPr="00453788">
      <w:rPr>
        <w:rFonts w:ascii="Calibri" w:eastAsia="Calibri" w:hAnsi="Calibri"/>
        <w:noProof/>
        <w:sz w:val="22"/>
        <w:szCs w:val="22"/>
        <w:lang w:eastAsia="bg-BG"/>
      </w:rPr>
      <w:drawing>
        <wp:anchor distT="0" distB="0" distL="114300" distR="114300" simplePos="0" relativeHeight="251659264" behindDoc="0" locked="0" layoutInCell="1" allowOverlap="1" wp14:anchorId="58C3ACA4" wp14:editId="65C2F10F">
          <wp:simplePos x="0" y="0"/>
          <wp:positionH relativeFrom="column">
            <wp:posOffset>5753100</wp:posOffset>
          </wp:positionH>
          <wp:positionV relativeFrom="paragraph">
            <wp:posOffset>-238760</wp:posOffset>
          </wp:positionV>
          <wp:extent cx="830580" cy="680720"/>
          <wp:effectExtent l="0" t="0" r="7620" b="5080"/>
          <wp:wrapSquare wrapText="bothSides"/>
          <wp:docPr id="1" name="Картина 1" descr="НЧ Изгрев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Ч Изгрев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6BF2"/>
    <w:multiLevelType w:val="hybridMultilevel"/>
    <w:tmpl w:val="3544BFA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6"/>
    <w:rsid w:val="00013A75"/>
    <w:rsid w:val="000418EC"/>
    <w:rsid w:val="00067555"/>
    <w:rsid w:val="000B2BCE"/>
    <w:rsid w:val="00170584"/>
    <w:rsid w:val="001B3840"/>
    <w:rsid w:val="00253C58"/>
    <w:rsid w:val="0043177F"/>
    <w:rsid w:val="004D7837"/>
    <w:rsid w:val="004E4733"/>
    <w:rsid w:val="004F2801"/>
    <w:rsid w:val="00504808"/>
    <w:rsid w:val="005156B5"/>
    <w:rsid w:val="00533DCF"/>
    <w:rsid w:val="00540488"/>
    <w:rsid w:val="005A7CE7"/>
    <w:rsid w:val="005E6779"/>
    <w:rsid w:val="00604193"/>
    <w:rsid w:val="00613625"/>
    <w:rsid w:val="00621130"/>
    <w:rsid w:val="00646DC5"/>
    <w:rsid w:val="006602D1"/>
    <w:rsid w:val="006B7B77"/>
    <w:rsid w:val="00725B5D"/>
    <w:rsid w:val="0073010B"/>
    <w:rsid w:val="00841A9A"/>
    <w:rsid w:val="00874229"/>
    <w:rsid w:val="00957E56"/>
    <w:rsid w:val="009A6E01"/>
    <w:rsid w:val="009B5337"/>
    <w:rsid w:val="00A55E4B"/>
    <w:rsid w:val="00B7005C"/>
    <w:rsid w:val="00B91148"/>
    <w:rsid w:val="00B92B2F"/>
    <w:rsid w:val="00C042FC"/>
    <w:rsid w:val="00D2250E"/>
    <w:rsid w:val="00D5001A"/>
    <w:rsid w:val="00D51FFB"/>
    <w:rsid w:val="00D6514B"/>
    <w:rsid w:val="00D8044B"/>
    <w:rsid w:val="00DB63C3"/>
    <w:rsid w:val="00E07CE1"/>
    <w:rsid w:val="00F06A04"/>
    <w:rsid w:val="00F30BE5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2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A662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A662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A662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B2B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2BC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07CE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8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2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A662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A662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A662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B2B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2BC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07CE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8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Сашова</dc:creator>
  <cp:keywords/>
  <dc:description/>
  <cp:lastModifiedBy>HP</cp:lastModifiedBy>
  <cp:revision>14</cp:revision>
  <cp:lastPrinted>2018-01-24T07:06:00Z</cp:lastPrinted>
  <dcterms:created xsi:type="dcterms:W3CDTF">2017-07-03T07:47:00Z</dcterms:created>
  <dcterms:modified xsi:type="dcterms:W3CDTF">2022-10-10T08:55:00Z</dcterms:modified>
</cp:coreProperties>
</file>